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7F1F" w14:textId="60CE6A1F" w:rsidR="002E3F28" w:rsidRDefault="002E3F28" w:rsidP="002E3F28">
      <w:pPr>
        <w:jc w:val="center"/>
      </w:pPr>
      <w:r>
        <w:t>9 клас</w:t>
      </w:r>
    </w:p>
    <w:p w14:paraId="499836EB" w14:textId="4216D2DF" w:rsidR="007A5636" w:rsidRDefault="002E3F28" w:rsidP="002E3F28">
      <w:pPr>
        <w:jc w:val="center"/>
      </w:pPr>
      <w:r>
        <w:t>Контрольна робота з історії України</w:t>
      </w:r>
    </w:p>
    <w:p w14:paraId="1C4288D9" w14:textId="69CA08E4" w:rsidR="002E3F28" w:rsidRDefault="002E3F28" w:rsidP="002E3F28">
      <w:pPr>
        <w:jc w:val="center"/>
      </w:pPr>
      <w:r>
        <w:t>2 семестр</w:t>
      </w:r>
    </w:p>
    <w:p w14:paraId="0AABA33C" w14:textId="77777777" w:rsidR="002E3F28" w:rsidRPr="002E3F28" w:rsidRDefault="002E3F28" w:rsidP="002E3F28">
      <w:pPr>
        <w:spacing w:after="0"/>
        <w:rPr>
          <w:rFonts w:cstheme="minorHAnsi"/>
          <w:b/>
          <w:u w:val="single"/>
        </w:rPr>
      </w:pPr>
      <w:r w:rsidRPr="002E3F28">
        <w:rPr>
          <w:rFonts w:cstheme="minorHAnsi"/>
          <w:b/>
          <w:u w:val="single"/>
        </w:rPr>
        <w:t>І рівень (0.5)</w:t>
      </w:r>
    </w:p>
    <w:p w14:paraId="75A1F36F" w14:textId="77777777" w:rsidR="002E3F28" w:rsidRPr="002E3F28" w:rsidRDefault="002E3F28" w:rsidP="002E3F28">
      <w:pPr>
        <w:spacing w:after="120"/>
        <w:rPr>
          <w:rFonts w:cstheme="minorHAnsi"/>
        </w:rPr>
      </w:pPr>
      <w:r w:rsidRPr="002E3F28">
        <w:rPr>
          <w:rFonts w:cstheme="minorHAnsi"/>
        </w:rPr>
        <w:t>Виберіть правильну відповідь</w:t>
      </w:r>
    </w:p>
    <w:p w14:paraId="6104E3D5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 xml:space="preserve">1. </w:t>
      </w:r>
      <w:r w:rsidRPr="002E3F28">
        <w:rPr>
          <w:rFonts w:cstheme="minorHAnsi"/>
          <w:b/>
          <w:i/>
        </w:rPr>
        <w:t>Засновники «Головної Руської Ради»:?</w:t>
      </w:r>
    </w:p>
    <w:p w14:paraId="13A53B9F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>а)Шашкевич;   б)Вагилевич;   в)</w:t>
      </w:r>
      <w:proofErr w:type="spellStart"/>
      <w:r w:rsidRPr="002E3F28">
        <w:rPr>
          <w:rFonts w:cstheme="minorHAnsi"/>
        </w:rPr>
        <w:t>Яхимович</w:t>
      </w:r>
      <w:proofErr w:type="spellEnd"/>
      <w:r w:rsidRPr="002E3F28">
        <w:rPr>
          <w:rFonts w:cstheme="minorHAnsi"/>
        </w:rPr>
        <w:t>;   г)Куземський.</w:t>
      </w:r>
    </w:p>
    <w:p w14:paraId="44ED030D" w14:textId="77777777" w:rsidR="002E3F28" w:rsidRPr="002E3F28" w:rsidRDefault="002E3F28" w:rsidP="002E3F28">
      <w:pPr>
        <w:spacing w:after="0"/>
        <w:rPr>
          <w:rFonts w:cstheme="minorHAnsi"/>
        </w:rPr>
      </w:pPr>
    </w:p>
    <w:p w14:paraId="539ADDB7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  <w:b/>
          <w:i/>
        </w:rPr>
        <w:t>2.Газета «Зоря Галицька» була заснована</w:t>
      </w:r>
      <w:r w:rsidRPr="002E3F28">
        <w:rPr>
          <w:rFonts w:cstheme="minorHAnsi"/>
        </w:rPr>
        <w:t>:</w:t>
      </w:r>
    </w:p>
    <w:p w14:paraId="7738A712" w14:textId="513FE4FB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 xml:space="preserve">а) 10квітня1848р.                            б)15червня1849р.;                                                                                                 </w:t>
      </w:r>
      <w:r w:rsidR="0033612D">
        <w:rPr>
          <w:rFonts w:cstheme="minorHAnsi"/>
          <w:lang w:val="en-US"/>
        </w:rPr>
        <w:t xml:space="preserve">                   </w:t>
      </w:r>
      <w:r w:rsidRPr="002E3F28">
        <w:rPr>
          <w:rFonts w:cstheme="minorHAnsi"/>
        </w:rPr>
        <w:t>в) 20березня 1838р.;                        г)15травня1848р.</w:t>
      </w:r>
    </w:p>
    <w:p w14:paraId="536E4577" w14:textId="77777777" w:rsidR="002E3F28" w:rsidRPr="002E3F28" w:rsidRDefault="002E3F28" w:rsidP="002E3F28">
      <w:pPr>
        <w:spacing w:after="0"/>
        <w:rPr>
          <w:rFonts w:cstheme="minorHAnsi"/>
        </w:rPr>
      </w:pPr>
    </w:p>
    <w:p w14:paraId="486BBDAC" w14:textId="77777777" w:rsidR="002E3F28" w:rsidRPr="002E3F28" w:rsidRDefault="002E3F28" w:rsidP="002E3F28">
      <w:pPr>
        <w:spacing w:after="0"/>
        <w:rPr>
          <w:rFonts w:cstheme="minorHAnsi"/>
          <w:b/>
          <w:i/>
        </w:rPr>
      </w:pPr>
      <w:r w:rsidRPr="002E3F28">
        <w:rPr>
          <w:rFonts w:cstheme="minorHAnsi"/>
          <w:b/>
          <w:i/>
        </w:rPr>
        <w:t>3.Наприкінці Х</w:t>
      </w:r>
      <w:r w:rsidRPr="002E3F28">
        <w:rPr>
          <w:rFonts w:cstheme="minorHAnsi"/>
          <w:b/>
          <w:i/>
          <w:lang w:val="en-US"/>
        </w:rPr>
        <w:t>V</w:t>
      </w:r>
      <w:r w:rsidRPr="002E3F28">
        <w:rPr>
          <w:rFonts w:cstheme="minorHAnsi"/>
          <w:b/>
          <w:i/>
        </w:rPr>
        <w:t>ІІІ ст. Австрійська імперія володіла такими  українськими землями:</w:t>
      </w:r>
    </w:p>
    <w:p w14:paraId="68584859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>а)Східна Галичина, Правобережжя, Закарпаття;</w:t>
      </w:r>
    </w:p>
    <w:p w14:paraId="1DDC6882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>б)Східна Галичина, Північна Буковина, Правобережжя;</w:t>
      </w:r>
    </w:p>
    <w:p w14:paraId="2BA20577" w14:textId="77777777" w:rsidR="002E3F28" w:rsidRPr="002E3F28" w:rsidRDefault="002E3F28" w:rsidP="002E3F28">
      <w:pPr>
        <w:spacing w:after="0"/>
        <w:rPr>
          <w:rFonts w:cstheme="minorHAnsi"/>
        </w:rPr>
      </w:pPr>
      <w:r w:rsidRPr="002E3F28">
        <w:rPr>
          <w:rFonts w:cstheme="minorHAnsi"/>
        </w:rPr>
        <w:t>в)Північна Буковина, Закарпаття, Східна Галичина;</w:t>
      </w:r>
    </w:p>
    <w:p w14:paraId="01B86F97" w14:textId="0A283E17" w:rsidR="002E3F28" w:rsidRDefault="002E3F28" w:rsidP="002E3F28">
      <w:pPr>
        <w:rPr>
          <w:rFonts w:cstheme="minorHAnsi"/>
        </w:rPr>
      </w:pPr>
      <w:r w:rsidRPr="002E3F28">
        <w:rPr>
          <w:rFonts w:cstheme="minorHAnsi"/>
        </w:rPr>
        <w:t>г)Східна Галичина, Закарпаття, Правобережжя.</w:t>
      </w:r>
    </w:p>
    <w:p w14:paraId="064883E1" w14:textId="77777777" w:rsidR="005D4871" w:rsidRPr="005D4871" w:rsidRDefault="002E3F28" w:rsidP="005D4871">
      <w:r>
        <w:rPr>
          <w:rFonts w:cstheme="minorHAnsi"/>
        </w:rPr>
        <w:t xml:space="preserve">4. </w:t>
      </w:r>
      <w:r w:rsidR="005D4871" w:rsidRPr="005D4871">
        <w:rPr>
          <w:b/>
        </w:rPr>
        <w:t>.</w:t>
      </w:r>
      <w:r w:rsidR="005D4871" w:rsidRPr="005D4871">
        <w:t xml:space="preserve"> Політична організація, що виражає інтереси певної соціальної групи(або груп), об’єднує найбільш активних її представників і прагне до досягнення певних цілей та ідеалів -</w:t>
      </w:r>
    </w:p>
    <w:p w14:paraId="26F800F1" w14:textId="77777777" w:rsidR="005D4871" w:rsidRPr="005D4871" w:rsidRDefault="005D4871" w:rsidP="005D4871">
      <w:r w:rsidRPr="005D4871">
        <w:rPr>
          <w:b/>
        </w:rPr>
        <w:t>А</w:t>
      </w:r>
      <w:r w:rsidRPr="005D4871">
        <w:t xml:space="preserve">. товариство;  </w:t>
      </w:r>
      <w:r w:rsidRPr="005D4871">
        <w:rPr>
          <w:b/>
        </w:rPr>
        <w:t>Б.</w:t>
      </w:r>
      <w:r w:rsidRPr="005D4871">
        <w:t xml:space="preserve"> громадська організація;  </w:t>
      </w:r>
      <w:r w:rsidRPr="005D4871">
        <w:rPr>
          <w:b/>
        </w:rPr>
        <w:t>В</w:t>
      </w:r>
      <w:r w:rsidRPr="005D4871">
        <w:t>. політична партія.</w:t>
      </w:r>
    </w:p>
    <w:p w14:paraId="1348EBDB" w14:textId="1768C2FD" w:rsidR="005D4871" w:rsidRPr="005D4871" w:rsidRDefault="005D4871" w:rsidP="005D4871">
      <w:r>
        <w:rPr>
          <w:b/>
        </w:rPr>
        <w:t>5</w:t>
      </w:r>
      <w:r w:rsidRPr="005D4871">
        <w:rPr>
          <w:b/>
        </w:rPr>
        <w:t>.</w:t>
      </w:r>
      <w:r w:rsidRPr="005D4871">
        <w:t xml:space="preserve"> Загальне виборче право було запроваджене в Галичині …</w:t>
      </w:r>
    </w:p>
    <w:p w14:paraId="6F8CDCEA" w14:textId="77777777" w:rsidR="005D4871" w:rsidRPr="005D4871" w:rsidRDefault="005D4871" w:rsidP="005D4871">
      <w:r w:rsidRPr="005D4871">
        <w:rPr>
          <w:b/>
        </w:rPr>
        <w:t>А.</w:t>
      </w:r>
      <w:r w:rsidRPr="005D4871">
        <w:t xml:space="preserve"> 1905 р.;  </w:t>
      </w:r>
      <w:r w:rsidRPr="005D4871">
        <w:rPr>
          <w:b/>
        </w:rPr>
        <w:t>Б.</w:t>
      </w:r>
      <w:r w:rsidRPr="005D4871">
        <w:t xml:space="preserve"> 1907 р.;  </w:t>
      </w:r>
      <w:r w:rsidRPr="005D4871">
        <w:rPr>
          <w:b/>
        </w:rPr>
        <w:t>В.</w:t>
      </w:r>
      <w:r w:rsidRPr="005D4871">
        <w:t xml:space="preserve"> 1908 р..</w:t>
      </w:r>
    </w:p>
    <w:p w14:paraId="0A03EB3B" w14:textId="793820C0" w:rsidR="005D4871" w:rsidRPr="005D4871" w:rsidRDefault="005D4871" w:rsidP="005D4871">
      <w:r>
        <w:rPr>
          <w:b/>
        </w:rPr>
        <w:t>6</w:t>
      </w:r>
      <w:r w:rsidRPr="005D4871">
        <w:rPr>
          <w:b/>
        </w:rPr>
        <w:t>.</w:t>
      </w:r>
      <w:r w:rsidRPr="005D4871">
        <w:t xml:space="preserve"> Українську газету «Громадська думка» видавав…</w:t>
      </w:r>
    </w:p>
    <w:p w14:paraId="5363F167" w14:textId="77777777" w:rsidR="005D4871" w:rsidRPr="005D4871" w:rsidRDefault="005D4871" w:rsidP="005D4871">
      <w:r w:rsidRPr="005D4871">
        <w:rPr>
          <w:b/>
        </w:rPr>
        <w:t>А.</w:t>
      </w:r>
      <w:r w:rsidRPr="005D4871">
        <w:t xml:space="preserve"> Михайло Грушевський;</w:t>
      </w:r>
    </w:p>
    <w:p w14:paraId="3C30D462" w14:textId="77777777" w:rsidR="005D4871" w:rsidRPr="005D4871" w:rsidRDefault="005D4871" w:rsidP="005D4871">
      <w:r w:rsidRPr="005D4871">
        <w:rPr>
          <w:b/>
        </w:rPr>
        <w:t>Б.</w:t>
      </w:r>
      <w:r w:rsidRPr="005D4871">
        <w:t xml:space="preserve"> Євген Чикаленко;</w:t>
      </w:r>
    </w:p>
    <w:p w14:paraId="385096E2" w14:textId="794D5FF4" w:rsidR="005D4871" w:rsidRDefault="005D4871" w:rsidP="005D4871">
      <w:r w:rsidRPr="005D4871">
        <w:rPr>
          <w:b/>
        </w:rPr>
        <w:t>В</w:t>
      </w:r>
      <w:r w:rsidRPr="005D4871">
        <w:t>. Микола Міхновський.</w:t>
      </w:r>
    </w:p>
    <w:p w14:paraId="28671DBC" w14:textId="6C88483B" w:rsidR="005D4871" w:rsidRPr="005D4871" w:rsidRDefault="005D4871" w:rsidP="005D4871">
      <w:pPr>
        <w:rPr>
          <w:sz w:val="24"/>
          <w:szCs w:val="24"/>
        </w:rPr>
      </w:pPr>
      <w:r w:rsidRPr="005D4871">
        <w:rPr>
          <w:sz w:val="24"/>
          <w:szCs w:val="24"/>
        </w:rPr>
        <w:t>Середній рівень</w:t>
      </w:r>
    </w:p>
    <w:p w14:paraId="2DEF0099" w14:textId="4C84A8CF" w:rsidR="005D4871" w:rsidRPr="005D4871" w:rsidRDefault="005D4871" w:rsidP="005D4871">
      <w:pPr>
        <w:spacing w:after="0"/>
        <w:rPr>
          <w:rFonts w:cstheme="minorHAnsi"/>
          <w:b/>
        </w:rPr>
      </w:pPr>
      <w:r>
        <w:rPr>
          <w:rFonts w:cstheme="minorHAnsi"/>
          <w:b/>
          <w:i/>
        </w:rPr>
        <w:t>7.</w:t>
      </w:r>
      <w:r w:rsidRPr="005D4871">
        <w:rPr>
          <w:rFonts w:cstheme="minorHAnsi"/>
          <w:b/>
          <w:i/>
        </w:rPr>
        <w:t>Упізнай особу за описом</w:t>
      </w:r>
      <w:r w:rsidRPr="005D4871">
        <w:rPr>
          <w:rFonts w:cstheme="minorHAnsi"/>
          <w:b/>
        </w:rPr>
        <w:t>. (1б)</w:t>
      </w:r>
    </w:p>
    <w:p w14:paraId="44F6C360" w14:textId="77777777" w:rsidR="005D4871" w:rsidRPr="005D4871" w:rsidRDefault="005D4871" w:rsidP="005D4871">
      <w:pPr>
        <w:spacing w:after="0"/>
        <w:rPr>
          <w:rFonts w:cstheme="minorHAnsi"/>
        </w:rPr>
      </w:pPr>
      <w:r w:rsidRPr="005D4871">
        <w:rPr>
          <w:rFonts w:cstheme="minorHAnsi"/>
        </w:rPr>
        <w:t>Священик греко-католицької церкви, поет, перекладач, ініціатор видання альманаху «Русалка Дністрова».</w:t>
      </w:r>
    </w:p>
    <w:p w14:paraId="49B212E4" w14:textId="77777777" w:rsidR="005D4871" w:rsidRPr="005D4871" w:rsidRDefault="005D4871" w:rsidP="005D4871">
      <w:pPr>
        <w:spacing w:after="0"/>
        <w:rPr>
          <w:rFonts w:cstheme="minorHAnsi"/>
        </w:rPr>
      </w:pPr>
    </w:p>
    <w:p w14:paraId="4F8B8693" w14:textId="5714D5A7" w:rsidR="005D4871" w:rsidRPr="005D4871" w:rsidRDefault="005D4871" w:rsidP="005D4871">
      <w:pPr>
        <w:spacing w:after="120" w:line="240" w:lineRule="auto"/>
        <w:rPr>
          <w:rFonts w:cstheme="minorHAnsi"/>
          <w:b/>
          <w:i/>
        </w:rPr>
      </w:pPr>
      <w:r>
        <w:rPr>
          <w:rFonts w:cstheme="minorHAnsi"/>
          <w:b/>
          <w:i/>
        </w:rPr>
        <w:t>8</w:t>
      </w:r>
      <w:r w:rsidRPr="005D4871">
        <w:rPr>
          <w:rFonts w:cstheme="minorHAnsi"/>
          <w:b/>
          <w:i/>
        </w:rPr>
        <w:t>.Встановіть послідовність подій, вказавши роки цих подій. (2б)</w:t>
      </w:r>
    </w:p>
    <w:p w14:paraId="36B695C3" w14:textId="77777777" w:rsidR="005D4871" w:rsidRPr="005D4871" w:rsidRDefault="005D4871" w:rsidP="005D4871">
      <w:pPr>
        <w:spacing w:after="0"/>
        <w:rPr>
          <w:rFonts w:cstheme="minorHAnsi"/>
        </w:rPr>
      </w:pPr>
      <w:r w:rsidRPr="005D4871">
        <w:rPr>
          <w:rFonts w:cstheme="minorHAnsi"/>
        </w:rPr>
        <w:t xml:space="preserve">    а)діяльність Головної руської ради;</w:t>
      </w:r>
    </w:p>
    <w:p w14:paraId="159C23F2" w14:textId="77777777" w:rsidR="005D4871" w:rsidRPr="005D4871" w:rsidRDefault="005D4871" w:rsidP="005D4871">
      <w:pPr>
        <w:spacing w:after="0"/>
        <w:rPr>
          <w:rFonts w:cstheme="minorHAnsi"/>
        </w:rPr>
      </w:pPr>
      <w:r w:rsidRPr="005D4871">
        <w:rPr>
          <w:rFonts w:cstheme="minorHAnsi"/>
        </w:rPr>
        <w:t xml:space="preserve">    б)створення товариства галицьких греко-католицьких священників;</w:t>
      </w:r>
    </w:p>
    <w:p w14:paraId="221BC70B" w14:textId="77777777" w:rsidR="005D4871" w:rsidRPr="005D4871" w:rsidRDefault="005D4871" w:rsidP="005D4871">
      <w:pPr>
        <w:spacing w:after="0"/>
        <w:rPr>
          <w:rFonts w:cstheme="minorHAnsi"/>
        </w:rPr>
      </w:pPr>
      <w:r w:rsidRPr="005D4871">
        <w:rPr>
          <w:rFonts w:cstheme="minorHAnsi"/>
        </w:rPr>
        <w:t xml:space="preserve">    в)</w:t>
      </w:r>
      <w:proofErr w:type="spellStart"/>
      <w:r w:rsidRPr="005D4871">
        <w:rPr>
          <w:rFonts w:cstheme="minorHAnsi"/>
        </w:rPr>
        <w:t>провдення</w:t>
      </w:r>
      <w:proofErr w:type="spellEnd"/>
      <w:r w:rsidRPr="005D4871">
        <w:rPr>
          <w:rFonts w:cstheme="minorHAnsi"/>
        </w:rPr>
        <w:t xml:space="preserve"> реформ Марії-Терезії та Йосифа ІІ;</w:t>
      </w:r>
    </w:p>
    <w:p w14:paraId="1EAFB974" w14:textId="55554328" w:rsidR="005D4871" w:rsidRDefault="005D4871" w:rsidP="005D4871">
      <w:pPr>
        <w:spacing w:after="0"/>
        <w:rPr>
          <w:rFonts w:cstheme="minorHAnsi"/>
        </w:rPr>
      </w:pPr>
      <w:r w:rsidRPr="005D4871">
        <w:rPr>
          <w:rFonts w:cstheme="minorHAnsi"/>
        </w:rPr>
        <w:t xml:space="preserve">    г)діяльність «Руської трійці».</w:t>
      </w:r>
    </w:p>
    <w:p w14:paraId="7741CAD9" w14:textId="37F8B915" w:rsidR="005D4871" w:rsidRDefault="005D4871" w:rsidP="005D4871">
      <w:r>
        <w:rPr>
          <w:rFonts w:cstheme="minorHAnsi"/>
        </w:rPr>
        <w:t>9</w:t>
      </w:r>
      <w:r w:rsidRPr="005D4871">
        <w:rPr>
          <w:rFonts w:cstheme="minorHAnsi"/>
        </w:rPr>
        <w:t>.</w:t>
      </w:r>
      <w:r w:rsidRPr="005D4871">
        <w:rPr>
          <w:b/>
        </w:rPr>
        <w:t xml:space="preserve"> </w:t>
      </w:r>
      <w:r w:rsidRPr="005D4871">
        <w:t xml:space="preserve">Кому належить вислів «Одна, єдина, нероздільна, вільна, самостійна Україна від Карпат аж по Кавказ». </w:t>
      </w:r>
    </w:p>
    <w:p w14:paraId="5BE12E53" w14:textId="04DF65A7" w:rsidR="005D4871" w:rsidRDefault="005D4871" w:rsidP="005D4871">
      <w:r>
        <w:t xml:space="preserve">Достатній рівень </w:t>
      </w:r>
    </w:p>
    <w:p w14:paraId="5DDFB4FB" w14:textId="0EFD960E" w:rsidR="005D4871" w:rsidRPr="005D4871" w:rsidRDefault="005D4871" w:rsidP="005D4871">
      <w:r>
        <w:t xml:space="preserve">10. </w:t>
      </w:r>
      <w:r w:rsidRPr="005D4871">
        <w:t>Чим займалися «Просвіти» в Наддніпрянській Україні?</w:t>
      </w:r>
    </w:p>
    <w:p w14:paraId="6A2EE43D" w14:textId="5A9FA860" w:rsidR="005D4871" w:rsidRDefault="005D4871" w:rsidP="005D4871">
      <w:r>
        <w:rPr>
          <w:b/>
        </w:rPr>
        <w:t>11</w:t>
      </w:r>
      <w:r w:rsidRPr="005D4871">
        <w:rPr>
          <w:b/>
        </w:rPr>
        <w:t>.</w:t>
      </w:r>
      <w:r w:rsidRPr="005D4871">
        <w:t xml:space="preserve"> Із якою метою утворювалися організації «Сокіл» і «Січ»?</w:t>
      </w:r>
    </w:p>
    <w:p w14:paraId="3A0B501B" w14:textId="12B73FDE" w:rsidR="005D4871" w:rsidRDefault="005D4871" w:rsidP="005D4871">
      <w:r>
        <w:t>Високий рівень</w:t>
      </w:r>
    </w:p>
    <w:p w14:paraId="06C406AC" w14:textId="6F0C47CE" w:rsidR="002E3F28" w:rsidRDefault="005D4871" w:rsidP="004436CF">
      <w:pPr>
        <w:spacing w:after="120"/>
      </w:pPr>
      <w:r>
        <w:t xml:space="preserve">12. </w:t>
      </w:r>
      <w:r w:rsidRPr="005D4871">
        <w:rPr>
          <w:rFonts w:cstheme="minorHAnsi"/>
          <w:bCs/>
          <w:iCs/>
        </w:rPr>
        <w:t>У чому полягало значення діяльності «Руської трійці».</w:t>
      </w:r>
    </w:p>
    <w:sectPr w:rsidR="002E3F28" w:rsidSect="005D48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237"/>
    <w:rsid w:val="002E3F28"/>
    <w:rsid w:val="0033612D"/>
    <w:rsid w:val="004436CF"/>
    <w:rsid w:val="005D4871"/>
    <w:rsid w:val="007A5636"/>
    <w:rsid w:val="007E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6003C"/>
  <w15:chartTrackingRefBased/>
  <w15:docId w15:val="{281A9736-AEC3-475D-8801-4D84B03A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Герасимчук</dc:creator>
  <cp:keywords/>
  <dc:description/>
  <cp:lastModifiedBy>Олександр</cp:lastModifiedBy>
  <cp:revision>4</cp:revision>
  <dcterms:created xsi:type="dcterms:W3CDTF">2025-03-30T15:10:00Z</dcterms:created>
  <dcterms:modified xsi:type="dcterms:W3CDTF">2025-04-10T19:54:00Z</dcterms:modified>
</cp:coreProperties>
</file>